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49264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Қосымша</w:t>
      </w:r>
      <w:proofErr w:type="spellEnd"/>
      <w:r w:rsidRPr="0049264E">
        <w:rPr>
          <w:i/>
        </w:rPr>
        <w:t xml:space="preserve"> 2 </w:t>
      </w:r>
    </w:p>
    <w:p w:rsidR="00A02CB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тендерлік</w:t>
      </w:r>
      <w:proofErr w:type="spellEnd"/>
      <w:r w:rsidRPr="0049264E">
        <w:rPr>
          <w:i/>
        </w:rPr>
        <w:t xml:space="preserve"> </w:t>
      </w:r>
      <w:proofErr w:type="spellStart"/>
      <w:r w:rsidRPr="0049264E">
        <w:rPr>
          <w:i/>
        </w:rPr>
        <w:t>құжаттамаға</w:t>
      </w:r>
      <w:proofErr w:type="spellEnd"/>
    </w:p>
    <w:p w:rsidR="00836538" w:rsidRPr="004A0DAE" w:rsidRDefault="00A02CBE" w:rsidP="00A02CBE">
      <w:pPr>
        <w:jc w:val="center"/>
        <w:rPr>
          <w:b/>
          <w:lang w:val="kk-KZ"/>
        </w:rPr>
      </w:pPr>
      <w:r w:rsidRPr="004A0DAE">
        <w:rPr>
          <w:i/>
          <w:lang w:val="kk-KZ"/>
        </w:rPr>
        <w:t xml:space="preserve">     </w:t>
      </w:r>
      <w:r w:rsidRPr="004A0DAE">
        <w:rPr>
          <w:b/>
          <w:lang w:val="kk-KZ"/>
        </w:rPr>
        <w:t>Сатып алынатын тауарлардың техникалық ерекшелігі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787"/>
        <w:gridCol w:w="9498"/>
        <w:gridCol w:w="892"/>
        <w:gridCol w:w="1470"/>
      </w:tblGrid>
      <w:tr w:rsidR="00A02CBE" w:rsidRPr="004A0DAE" w:rsidTr="00B462A3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787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Тауардың</w:t>
            </w:r>
            <w:proofErr w:type="spellEnd"/>
            <w:r w:rsidRPr="004A0D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498" w:type="dxa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0DAE">
              <w:rPr>
                <w:b/>
                <w:sz w:val="22"/>
                <w:szCs w:val="22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4A0DAE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саны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4A0DA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787" w:type="dxa"/>
            <w:shd w:val="clear" w:color="auto" w:fill="auto"/>
          </w:tcPr>
          <w:p w:rsidR="004A0DAE" w:rsidRPr="004A0DAE" w:rsidRDefault="004A0DAE" w:rsidP="00B462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A0DAE">
              <w:rPr>
                <w:color w:val="000000"/>
                <w:sz w:val="22"/>
                <w:szCs w:val="22"/>
              </w:rPr>
              <w:t>Үш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компонентті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инъекциялық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шприцтің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көлемі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: 10 </w:t>
            </w:r>
            <w:r w:rsidRPr="004A0DAE">
              <w:rPr>
                <w:color w:val="000000"/>
                <w:sz w:val="22"/>
                <w:szCs w:val="22"/>
              </w:rPr>
              <w:t>мл</w:t>
            </w:r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инелермен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21Gx1 1/2"</w:t>
            </w:r>
          </w:p>
        </w:tc>
        <w:tc>
          <w:tcPr>
            <w:tcW w:w="9498" w:type="dxa"/>
            <w:vAlign w:val="bottom"/>
          </w:tcPr>
          <w:p w:rsidR="004A0DAE" w:rsidRDefault="004A0DAE" w:rsidP="00B462A3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Шприц</w:t>
            </w:r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жоғары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поршеньден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тығыздағыш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резеңке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сақинадан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градуирленген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цилиндрден</w:t>
            </w:r>
            <w:proofErr w:type="spell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тұрады</w:t>
            </w:r>
            <w:proofErr w:type="spellEnd"/>
            <w:proofErr w:type="gramStart"/>
            <w:r w:rsidRPr="004A0DAE">
              <w:rPr>
                <w:color w:val="000000"/>
                <w:sz w:val="22"/>
                <w:szCs w:val="22"/>
                <w:lang w:val="en-US"/>
              </w:rPr>
              <w:t>.</w:t>
            </w:r>
            <w:proofErr w:type="gramEnd"/>
            <w:r w:rsidRPr="004A0DA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Ү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бұрышты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қайрау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жұқа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силикон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қабатымен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жабылған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.</w:t>
            </w:r>
          </w:p>
          <w:p w:rsidR="00B462A3" w:rsidRPr="004A0DAE" w:rsidRDefault="00B462A3" w:rsidP="00B462A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462A3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2022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20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462A3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B462A3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4A0DAE">
              <w:rPr>
                <w:sz w:val="22"/>
                <w:szCs w:val="22"/>
              </w:rPr>
              <w:t>2</w:t>
            </w:r>
          </w:p>
        </w:tc>
        <w:tc>
          <w:tcPr>
            <w:tcW w:w="2787" w:type="dxa"/>
            <w:shd w:val="clear" w:color="auto" w:fill="auto"/>
          </w:tcPr>
          <w:p w:rsidR="004A0DAE" w:rsidRPr="004A0DAE" w:rsidRDefault="004A0DAE" w:rsidP="00B462A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A0DAE">
              <w:rPr>
                <w:color w:val="000000"/>
                <w:sz w:val="22"/>
                <w:szCs w:val="22"/>
              </w:rPr>
              <w:t>Үш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компонентті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стерильді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инъекциялық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шприцтің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көлемі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: 20 мл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инелермен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20Gx 1 1/2"</w:t>
            </w:r>
          </w:p>
        </w:tc>
        <w:tc>
          <w:tcPr>
            <w:tcW w:w="9498" w:type="dxa"/>
            <w:vAlign w:val="bottom"/>
          </w:tcPr>
          <w:p w:rsidR="004A0DAE" w:rsidRDefault="004A0DAE" w:rsidP="00B462A3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жоғары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поршеньден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тығыздағыш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резеңке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сақинадан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градуирленген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цилиндрден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тұрады</w:t>
            </w:r>
            <w:proofErr w:type="spellEnd"/>
            <w:proofErr w:type="gramStart"/>
            <w:r w:rsidRPr="004A0DAE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Ү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бұрышты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қайрау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ине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жұқа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силикон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қабатымен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жабылған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 xml:space="preserve">Этилен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оксид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імен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зарарсыздандырылған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Жарамдылық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мерзі</w:t>
            </w:r>
            <w:proofErr w:type="gramStart"/>
            <w:r w:rsidRPr="004A0DAE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4A0DAE">
              <w:rPr>
                <w:color w:val="000000"/>
                <w:sz w:val="22"/>
                <w:szCs w:val="22"/>
              </w:rPr>
              <w:t>і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: 3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.</w:t>
            </w:r>
          </w:p>
          <w:p w:rsidR="00B462A3" w:rsidRPr="004A0DAE" w:rsidRDefault="00B462A3" w:rsidP="00B462A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462A3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2022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20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462A3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B462A3">
              <w:rPr>
                <w:color w:val="000000"/>
                <w:sz w:val="22"/>
                <w:szCs w:val="22"/>
              </w:rPr>
              <w:t>үн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2A3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Pr="00B462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дана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2 000</w:t>
            </w:r>
          </w:p>
        </w:tc>
      </w:tr>
    </w:tbl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18 </w:t>
      </w:r>
      <w:proofErr w:type="spellStart"/>
      <w:r w:rsidRPr="004A0DAE">
        <w:rPr>
          <w:sz w:val="23"/>
          <w:szCs w:val="23"/>
        </w:rPr>
        <w:t>т.т</w:t>
      </w:r>
      <w:proofErr w:type="spellEnd"/>
      <w:r w:rsidRPr="004A0DAE">
        <w:rPr>
          <w:sz w:val="23"/>
          <w:szCs w:val="23"/>
        </w:rPr>
        <w:t xml:space="preserve">. 4 </w:t>
      </w:r>
      <w:proofErr w:type="spellStart"/>
      <w:r w:rsidRPr="004A0DAE">
        <w:rPr>
          <w:sz w:val="23"/>
          <w:szCs w:val="23"/>
        </w:rPr>
        <w:t>тарау</w:t>
      </w:r>
      <w:proofErr w:type="spellEnd"/>
      <w:r w:rsidRPr="004A0DAE">
        <w:rPr>
          <w:sz w:val="23"/>
          <w:szCs w:val="23"/>
        </w:rPr>
        <w:t>: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     </w:t>
      </w:r>
      <w:r w:rsidRPr="004A0DAE">
        <w:rPr>
          <w:sz w:val="23"/>
          <w:szCs w:val="23"/>
        </w:rPr>
        <w:tab/>
        <w:t xml:space="preserve">1) </w:t>
      </w:r>
      <w:proofErr w:type="spellStart"/>
      <w:r w:rsidRPr="004A0DAE">
        <w:rPr>
          <w:sz w:val="23"/>
          <w:szCs w:val="23"/>
        </w:rPr>
        <w:t>Кодекстің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ережелеріне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іханаларда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дайындалған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дәрілік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орфандық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тізбесіне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енгізілген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орфандық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препараттарды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берген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қорытынды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рұқсат</w:t>
      </w:r>
      <w:proofErr w:type="spellEnd"/>
      <w:r w:rsidRPr="004A0DAE">
        <w:rPr>
          <w:sz w:val="23"/>
          <w:szCs w:val="23"/>
        </w:rPr>
        <w:t xml:space="preserve"> беру </w:t>
      </w:r>
      <w:proofErr w:type="spellStart"/>
      <w:r w:rsidRPr="004A0DAE">
        <w:rPr>
          <w:sz w:val="23"/>
          <w:szCs w:val="23"/>
        </w:rPr>
        <w:t>құжаты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негізінде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аумағына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әкелінген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заттарды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айқындаған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тәртіппен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мемлекеттік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тіркеудің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болуы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құрамына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кіретін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дербес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құрылғы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пайдаланылмайтын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жинақтауыштарды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кезінде</w:t>
      </w:r>
      <w:proofErr w:type="spellEnd"/>
      <w:r w:rsidRPr="004A0DAE">
        <w:rPr>
          <w:sz w:val="23"/>
          <w:szCs w:val="23"/>
        </w:rPr>
        <w:t xml:space="preserve"> –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бірыңғ</w:t>
      </w:r>
      <w:proofErr w:type="gramStart"/>
      <w:r w:rsidRPr="004A0DAE">
        <w:rPr>
          <w:sz w:val="23"/>
          <w:szCs w:val="23"/>
        </w:rPr>
        <w:t>ай</w:t>
      </w:r>
      <w:proofErr w:type="spellEnd"/>
      <w:proofErr w:type="gram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жылжымалы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кешен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мемлекеттік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жүзеге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асырылады</w:t>
      </w:r>
      <w:proofErr w:type="spellEnd"/>
      <w:r w:rsidRPr="004A0DAE">
        <w:rPr>
          <w:sz w:val="23"/>
          <w:szCs w:val="23"/>
        </w:rPr>
        <w:t xml:space="preserve">. </w:t>
      </w:r>
      <w:proofErr w:type="spellStart"/>
      <w:r w:rsidRPr="004A0DAE">
        <w:rPr>
          <w:sz w:val="23"/>
          <w:szCs w:val="23"/>
        </w:rPr>
        <w:t>Жиынтықтаушы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техниканы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жеткізу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жиынтығын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тіркеу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қажеттілігінің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болмауы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сараптама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ұйымының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у</w:t>
      </w:r>
      <w:proofErr w:type="gramEnd"/>
      <w:r w:rsidRPr="004A0DAE">
        <w:rPr>
          <w:sz w:val="23"/>
          <w:szCs w:val="23"/>
        </w:rPr>
        <w:t>әкілетті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органның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хатымен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расталады</w:t>
      </w:r>
      <w:proofErr w:type="spellEnd"/>
      <w:r w:rsidRPr="004A0DAE">
        <w:rPr>
          <w:sz w:val="23"/>
          <w:szCs w:val="23"/>
        </w:rPr>
        <w:t xml:space="preserve">; 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2) </w:t>
      </w:r>
      <w:proofErr w:type="spellStart"/>
      <w:r w:rsidRPr="004A0DAE">
        <w:rPr>
          <w:sz w:val="23"/>
          <w:szCs w:val="23"/>
        </w:rPr>
        <w:t>сипаттаманың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ерекшеліктің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алу</w:t>
      </w:r>
      <w:proofErr w:type="gramEnd"/>
      <w:r w:rsidRPr="004A0DAE">
        <w:rPr>
          <w:sz w:val="23"/>
          <w:szCs w:val="23"/>
        </w:rPr>
        <w:t>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хабарландыру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шақыру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шарттарына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сәйкестігі</w:t>
      </w:r>
      <w:proofErr w:type="spellEnd"/>
      <w:r w:rsidRPr="004A0DAE">
        <w:rPr>
          <w:sz w:val="23"/>
          <w:szCs w:val="23"/>
        </w:rPr>
        <w:t xml:space="preserve">.  </w:t>
      </w:r>
      <w:proofErr w:type="spellStart"/>
      <w:r w:rsidRPr="004A0DAE">
        <w:rPr>
          <w:sz w:val="23"/>
          <w:szCs w:val="23"/>
        </w:rPr>
        <w:t>Бұл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ретте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ұсынылатын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функционалдық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сапалық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пайдалану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сипаттамаларының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техникалық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ерекшелік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талаптарына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кетуіне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жол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беріледі</w:t>
      </w:r>
      <w:proofErr w:type="spellEnd"/>
      <w:r w:rsidRPr="004A0DAE">
        <w:rPr>
          <w:sz w:val="23"/>
          <w:szCs w:val="23"/>
        </w:rPr>
        <w:t>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3)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берген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қорытынды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ұқсат</w:t>
      </w:r>
      <w:proofErr w:type="spellEnd"/>
      <w:r w:rsidRPr="004A0DAE">
        <w:rPr>
          <w:sz w:val="23"/>
          <w:szCs w:val="23"/>
        </w:rPr>
        <w:t xml:space="preserve"> беру </w:t>
      </w:r>
      <w:proofErr w:type="spellStart"/>
      <w:r w:rsidRPr="004A0DAE">
        <w:rPr>
          <w:sz w:val="23"/>
          <w:szCs w:val="23"/>
        </w:rPr>
        <w:t>құжаты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негізінде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аумағына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әкелінген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дәрілік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бірыңғай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дистрибьютордың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үстеме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бағасын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ескере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отырып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халықаралық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патенттелмеген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сауда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атауы</w:t>
      </w:r>
      <w:proofErr w:type="spellEnd"/>
      <w:r w:rsidRPr="004A0DAE">
        <w:rPr>
          <w:sz w:val="23"/>
          <w:szCs w:val="23"/>
        </w:rPr>
        <w:t xml:space="preserve"> (бар </w:t>
      </w:r>
      <w:proofErr w:type="spellStart"/>
      <w:r w:rsidRPr="004A0DAE">
        <w:rPr>
          <w:sz w:val="23"/>
          <w:szCs w:val="23"/>
        </w:rPr>
        <w:t>болса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Бойынша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шекті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бағалардан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хабарландырудағы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сатып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proofErr w:type="gramStart"/>
      <w:r w:rsidRPr="004A0DAE">
        <w:rPr>
          <w:sz w:val="23"/>
          <w:szCs w:val="23"/>
        </w:rPr>
        <w:t>алу</w:t>
      </w:r>
      <w:proofErr w:type="gramEnd"/>
      <w:r w:rsidRPr="004A0DAE">
        <w:rPr>
          <w:sz w:val="23"/>
          <w:szCs w:val="23"/>
        </w:rPr>
        <w:t>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шақырудағы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бағадан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асырмау</w:t>
      </w:r>
      <w:proofErr w:type="spellEnd"/>
      <w:r w:rsidRPr="004A0DAE">
        <w:rPr>
          <w:sz w:val="23"/>
          <w:szCs w:val="23"/>
        </w:rPr>
        <w:t>; 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4)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бекіткен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тасымалдау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қағидаларына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олардың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қауіпсіздігін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тиімділігі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сапасын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қамтамасыз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ететін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жағдайларда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тасымалдау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болып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табылады</w:t>
      </w:r>
      <w:proofErr w:type="spellEnd"/>
      <w:r w:rsidRPr="004A0DAE">
        <w:rPr>
          <w:sz w:val="23"/>
          <w:szCs w:val="23"/>
        </w:rPr>
        <w:t xml:space="preserve">; 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5)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таңбалаудың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тұтыну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қаптамасының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қолдану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жөніндегі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нұсқаулықтың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талаптарға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сәйкестігі</w:t>
      </w:r>
      <w:proofErr w:type="spellEnd"/>
    </w:p>
    <w:p w:rsidR="00291A4F" w:rsidRPr="004A0DAE" w:rsidRDefault="00291A4F" w:rsidP="00291A4F">
      <w:pPr>
        <w:rPr>
          <w:sz w:val="23"/>
          <w:szCs w:val="23"/>
        </w:rPr>
      </w:pP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тіркелмеген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немесе</w:t>
      </w:r>
      <w:proofErr w:type="spellEnd"/>
      <w:r w:rsidRPr="004A0DAE">
        <w:rPr>
          <w:sz w:val="23"/>
          <w:szCs w:val="23"/>
        </w:rPr>
        <w:t xml:space="preserve">)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әкелу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жағдайларын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қоспағанда</w:t>
      </w:r>
      <w:proofErr w:type="spellEnd"/>
      <w:r w:rsidRPr="004A0DAE">
        <w:rPr>
          <w:sz w:val="23"/>
          <w:szCs w:val="23"/>
        </w:rPr>
        <w:t xml:space="preserve">, </w:t>
      </w:r>
      <w:proofErr w:type="spellStart"/>
      <w:r w:rsidRPr="004A0DAE">
        <w:rPr>
          <w:sz w:val="23"/>
          <w:szCs w:val="23"/>
        </w:rPr>
        <w:t>Қазақстан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Республикасының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заңнамасына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денсаулық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сақтау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саласындағы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уәкілетті</w:t>
      </w:r>
      <w:proofErr w:type="spellEnd"/>
      <w:r w:rsidRPr="004A0DAE">
        <w:rPr>
          <w:sz w:val="23"/>
          <w:szCs w:val="23"/>
        </w:rPr>
        <w:t xml:space="preserve"> орган </w:t>
      </w:r>
      <w:proofErr w:type="spellStart"/>
      <w:r w:rsidRPr="004A0DAE">
        <w:rPr>
          <w:sz w:val="23"/>
          <w:szCs w:val="23"/>
        </w:rPr>
        <w:t>белгілеген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тәртіпке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сәйкес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жүргізіледі</w:t>
      </w:r>
      <w:proofErr w:type="spellEnd"/>
      <w:r w:rsidRPr="004A0DAE">
        <w:rPr>
          <w:sz w:val="23"/>
          <w:szCs w:val="23"/>
        </w:rPr>
        <w:t>;</w:t>
      </w:r>
    </w:p>
    <w:p w:rsidR="00291A4F" w:rsidRPr="004A0DAE" w:rsidRDefault="00291A4F" w:rsidP="00291A4F">
      <w:pPr>
        <w:rPr>
          <w:sz w:val="23"/>
          <w:szCs w:val="23"/>
        </w:rPr>
      </w:pPr>
      <w:r w:rsidRPr="004A0DAE">
        <w:rPr>
          <w:sz w:val="23"/>
          <w:szCs w:val="23"/>
        </w:rPr>
        <w:t xml:space="preserve">6) </w:t>
      </w:r>
      <w:proofErr w:type="spellStart"/>
      <w:r w:rsidRPr="004A0DAE">
        <w:rPr>
          <w:sz w:val="23"/>
          <w:szCs w:val="23"/>
        </w:rPr>
        <w:t>Тапсырыс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берушіге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Өнім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берушінің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жеткізу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күніне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дә</w:t>
      </w:r>
      <w:proofErr w:type="gramStart"/>
      <w:r w:rsidRPr="004A0DAE">
        <w:rPr>
          <w:sz w:val="23"/>
          <w:szCs w:val="23"/>
        </w:rPr>
        <w:t>р</w:t>
      </w:r>
      <w:proofErr w:type="gramEnd"/>
      <w:r w:rsidRPr="004A0DAE">
        <w:rPr>
          <w:sz w:val="23"/>
          <w:szCs w:val="23"/>
        </w:rPr>
        <w:t>ілік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заттар</w:t>
      </w:r>
      <w:proofErr w:type="spellEnd"/>
      <w:r w:rsidRPr="004A0DAE">
        <w:rPr>
          <w:sz w:val="23"/>
          <w:szCs w:val="23"/>
        </w:rPr>
        <w:t xml:space="preserve"> мен </w:t>
      </w:r>
      <w:proofErr w:type="spellStart"/>
      <w:r w:rsidRPr="004A0DAE">
        <w:rPr>
          <w:sz w:val="23"/>
          <w:szCs w:val="23"/>
        </w:rPr>
        <w:t>медициналық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бұйымдардың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мыналарды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құрайды</w:t>
      </w:r>
      <w:proofErr w:type="spellEnd"/>
      <w:r w:rsidRPr="004A0DAE">
        <w:rPr>
          <w:sz w:val="23"/>
          <w:szCs w:val="23"/>
        </w:rPr>
        <w:t>:</w:t>
      </w:r>
    </w:p>
    <w:p w:rsidR="00291A4F" w:rsidRPr="004A0DAE" w:rsidRDefault="00291A4F" w:rsidP="00291A4F">
      <w:pPr>
        <w:rPr>
          <w:sz w:val="23"/>
          <w:szCs w:val="23"/>
        </w:rPr>
      </w:pPr>
      <w:proofErr w:type="spellStart"/>
      <w:r w:rsidRPr="004A0DAE">
        <w:rPr>
          <w:sz w:val="23"/>
          <w:szCs w:val="23"/>
        </w:rPr>
        <w:t>қаптамадағы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көрсетілген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</w:t>
      </w:r>
      <w:proofErr w:type="gramStart"/>
      <w:r w:rsidRPr="004A0DAE">
        <w:rPr>
          <w:sz w:val="23"/>
          <w:szCs w:val="23"/>
        </w:rPr>
        <w:t>м</w:t>
      </w:r>
      <w:proofErr w:type="gramEnd"/>
      <w:r w:rsidRPr="004A0DAE">
        <w:rPr>
          <w:sz w:val="23"/>
          <w:szCs w:val="23"/>
        </w:rPr>
        <w:t>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кемінде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елу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пайызы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жылдан</w:t>
      </w:r>
      <w:proofErr w:type="spellEnd"/>
      <w:r w:rsidRPr="004A0DAE">
        <w:rPr>
          <w:sz w:val="23"/>
          <w:szCs w:val="23"/>
        </w:rPr>
        <w:t xml:space="preserve"> кем </w:t>
      </w:r>
      <w:proofErr w:type="spellStart"/>
      <w:r w:rsidRPr="004A0DAE">
        <w:rPr>
          <w:sz w:val="23"/>
          <w:szCs w:val="23"/>
        </w:rPr>
        <w:t>болған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кезде</w:t>
      </w:r>
      <w:proofErr w:type="spellEnd"/>
      <w:r w:rsidRPr="004A0DAE">
        <w:rPr>
          <w:sz w:val="23"/>
          <w:szCs w:val="23"/>
        </w:rPr>
        <w:t xml:space="preserve">); </w:t>
      </w:r>
      <w:proofErr w:type="spellStart"/>
      <w:r w:rsidRPr="004A0DAE">
        <w:rPr>
          <w:sz w:val="23"/>
          <w:szCs w:val="23"/>
        </w:rPr>
        <w:t>қаптамадағы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көрсетілген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мерзімінің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кемінде</w:t>
      </w:r>
      <w:proofErr w:type="spellEnd"/>
      <w:r w:rsidRPr="004A0DAE">
        <w:rPr>
          <w:sz w:val="23"/>
          <w:szCs w:val="23"/>
        </w:rPr>
        <w:t xml:space="preserve"> он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айы</w:t>
      </w:r>
      <w:proofErr w:type="spellEnd"/>
      <w:r w:rsidRPr="004A0DAE">
        <w:rPr>
          <w:sz w:val="23"/>
          <w:szCs w:val="23"/>
        </w:rPr>
        <w:t xml:space="preserve"> (</w:t>
      </w:r>
      <w:proofErr w:type="spellStart"/>
      <w:r w:rsidRPr="004A0DAE">
        <w:rPr>
          <w:sz w:val="23"/>
          <w:szCs w:val="23"/>
        </w:rPr>
        <w:t>жарамдылық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мерзімі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екі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жыл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және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одан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астам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болған</w:t>
      </w:r>
      <w:proofErr w:type="spellEnd"/>
      <w:r w:rsidRPr="004A0DAE">
        <w:rPr>
          <w:sz w:val="23"/>
          <w:szCs w:val="23"/>
        </w:rPr>
        <w:t xml:space="preserve"> </w:t>
      </w:r>
      <w:proofErr w:type="spellStart"/>
      <w:r w:rsidRPr="004A0DAE">
        <w:rPr>
          <w:sz w:val="23"/>
          <w:szCs w:val="23"/>
        </w:rPr>
        <w:t>кезде</w:t>
      </w:r>
      <w:proofErr w:type="spellEnd"/>
      <w:r w:rsidRPr="004A0DAE">
        <w:rPr>
          <w:sz w:val="23"/>
          <w:szCs w:val="23"/>
        </w:rPr>
        <w:t>);</w:t>
      </w:r>
    </w:p>
    <w:p w:rsidR="00140341" w:rsidRPr="004A0DAE" w:rsidRDefault="00851EB2" w:rsidP="00291A4F">
      <w:pPr>
        <w:rPr>
          <w:sz w:val="23"/>
          <w:szCs w:val="23"/>
        </w:rPr>
      </w:pPr>
      <w:r>
        <w:rPr>
          <w:sz w:val="23"/>
          <w:szCs w:val="23"/>
        </w:rPr>
        <w:t>7</w:t>
      </w:r>
      <w:r w:rsidR="00291A4F" w:rsidRPr="004A0DAE">
        <w:rPr>
          <w:sz w:val="23"/>
          <w:szCs w:val="23"/>
        </w:rPr>
        <w:t xml:space="preserve">) </w:t>
      </w:r>
      <w:proofErr w:type="spellStart"/>
      <w:r w:rsidR="00291A4F" w:rsidRPr="004A0DAE">
        <w:rPr>
          <w:sz w:val="23"/>
          <w:szCs w:val="23"/>
        </w:rPr>
        <w:t>шарттың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талаптарына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фармацевтикалық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қызметті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жеткізу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немесе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көрсету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санын</w:t>
      </w:r>
      <w:proofErr w:type="spellEnd"/>
      <w:r w:rsidR="00291A4F" w:rsidRPr="004A0DAE">
        <w:rPr>
          <w:sz w:val="23"/>
          <w:szCs w:val="23"/>
        </w:rPr>
        <w:t xml:space="preserve">, </w:t>
      </w:r>
      <w:proofErr w:type="spellStart"/>
      <w:r w:rsidR="00291A4F" w:rsidRPr="004A0DAE">
        <w:rPr>
          <w:sz w:val="23"/>
          <w:szCs w:val="23"/>
        </w:rPr>
        <w:t>сапасын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және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мерзімдерін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сақтау</w:t>
      </w:r>
      <w:proofErr w:type="spellEnd"/>
      <w:r w:rsidR="00291A4F" w:rsidRPr="004A0DAE">
        <w:rPr>
          <w:sz w:val="23"/>
          <w:szCs w:val="23"/>
        </w:rPr>
        <w:t xml:space="preserve"> </w:t>
      </w:r>
      <w:proofErr w:type="spellStart"/>
      <w:r w:rsidR="00291A4F" w:rsidRPr="004A0DAE">
        <w:rPr>
          <w:sz w:val="23"/>
          <w:szCs w:val="23"/>
        </w:rPr>
        <w:t>жатады</w:t>
      </w:r>
      <w:proofErr w:type="spellEnd"/>
      <w:r w:rsidR="00291A4F" w:rsidRPr="004A0DAE">
        <w:rPr>
          <w:sz w:val="23"/>
          <w:szCs w:val="23"/>
        </w:rPr>
        <w:t>.</w:t>
      </w:r>
    </w:p>
    <w:p w:rsidR="00175AC9" w:rsidRPr="0049264E" w:rsidRDefault="00175AC9" w:rsidP="00563893">
      <w:pPr>
        <w:rPr>
          <w:rFonts w:eastAsia="Calibri"/>
          <w:b/>
          <w:lang w:eastAsia="en-US"/>
        </w:rPr>
      </w:pPr>
    </w:p>
    <w:p w:rsidR="00A02CBE" w:rsidRPr="004F5EBF" w:rsidRDefault="004F5EBF" w:rsidP="00851EB2">
      <w:pPr>
        <w:ind w:firstLine="708"/>
        <w:contextualSpacing/>
        <w:jc w:val="center"/>
        <w:rPr>
          <w:b/>
        </w:rPr>
      </w:pPr>
      <w:r>
        <w:rPr>
          <w:b/>
          <w:lang w:val="kk-KZ"/>
        </w:rPr>
        <w:t>Б</w:t>
      </w:r>
      <w:r w:rsidR="00851EB2" w:rsidRPr="00851EB2">
        <w:rPr>
          <w:b/>
          <w:lang w:val="kk-KZ"/>
        </w:rPr>
        <w:t xml:space="preserve">ас медбике </w:t>
      </w:r>
      <w:r w:rsidR="00175AC9" w:rsidRPr="00851EB2">
        <w:rPr>
          <w:rFonts w:eastAsia="Calibri"/>
          <w:b/>
          <w:lang w:eastAsia="en-US"/>
        </w:rPr>
        <w:t xml:space="preserve">_______________ </w:t>
      </w:r>
      <w:r>
        <w:rPr>
          <w:rFonts w:eastAsia="Calibri"/>
          <w:b/>
          <w:lang w:val="kk-KZ" w:eastAsia="en-US"/>
        </w:rPr>
        <w:t>Дукетбаева Ж</w:t>
      </w:r>
      <w:r>
        <w:rPr>
          <w:rFonts w:eastAsia="Calibri"/>
          <w:b/>
          <w:lang w:eastAsia="en-US"/>
        </w:rPr>
        <w:t>.К.</w:t>
      </w:r>
    </w:p>
    <w:p w:rsidR="00851EB2" w:rsidRDefault="00851EB2" w:rsidP="00A02CBE">
      <w:pPr>
        <w:tabs>
          <w:tab w:val="left" w:pos="13500"/>
        </w:tabs>
        <w:jc w:val="right"/>
        <w:rPr>
          <w:i/>
        </w:rPr>
      </w:pP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rPr>
          <w:i/>
        </w:rPr>
        <w:lastRenderedPageBreak/>
        <w:t>Приложение 2</w:t>
      </w:r>
      <w:r w:rsidRPr="0049264E">
        <w:t xml:space="preserve"> </w:t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t>к Тендерной документации</w:t>
      </w:r>
    </w:p>
    <w:p w:rsidR="00A02CBE" w:rsidRPr="0049264E" w:rsidRDefault="00A02CBE" w:rsidP="00A02CBE">
      <w:pPr>
        <w:jc w:val="center"/>
        <w:rPr>
          <w:b/>
        </w:rPr>
      </w:pPr>
      <w:r w:rsidRPr="0049264E">
        <w:rPr>
          <w:b/>
        </w:rPr>
        <w:t xml:space="preserve">     Техническая спецификация закупаемых товаров</w:t>
      </w:r>
    </w:p>
    <w:p w:rsidR="00A02CBE" w:rsidRPr="0049264E" w:rsidRDefault="00A02CBE" w:rsidP="00A02CBE">
      <w:pPr>
        <w:jc w:val="center"/>
        <w:rPr>
          <w:b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780"/>
        <w:gridCol w:w="8505"/>
        <w:gridCol w:w="892"/>
        <w:gridCol w:w="1470"/>
      </w:tblGrid>
      <w:tr w:rsidR="00A02CBE" w:rsidRPr="004A0DAE" w:rsidTr="00B462A3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4A0DAE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8505" w:type="dxa"/>
            <w:vAlign w:val="center"/>
          </w:tcPr>
          <w:p w:rsidR="00A02CBE" w:rsidRPr="004A0DAE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A02CBE" w:rsidRPr="004A0DAE" w:rsidRDefault="00B462A3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Ед</w:t>
            </w:r>
            <w:proofErr w:type="gramStart"/>
            <w:r>
              <w:rPr>
                <w:b/>
                <w:sz w:val="22"/>
                <w:szCs w:val="22"/>
              </w:rPr>
              <w:t>.и</w:t>
            </w:r>
            <w:proofErr w:type="gramEnd"/>
            <w:r>
              <w:rPr>
                <w:b/>
                <w:sz w:val="22"/>
                <w:szCs w:val="22"/>
              </w:rPr>
              <w:t>зм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 w:rsidR="00A02CBE" w:rsidRPr="004A0DA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4A0DAE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Кол</w:t>
            </w:r>
          </w:p>
          <w:p w:rsidR="00A02CBE" w:rsidRPr="004A0DAE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4A0DAE">
              <w:rPr>
                <w:b/>
                <w:sz w:val="22"/>
                <w:szCs w:val="22"/>
              </w:rPr>
              <w:t>-во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B462A3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bookmarkStart w:id="0" w:name="_GoBack" w:colFirst="1" w:colLast="1"/>
            <w:r w:rsidRPr="00B462A3">
              <w:rPr>
                <w:sz w:val="22"/>
                <w:szCs w:val="22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4A0DAE" w:rsidRPr="004A0DAE" w:rsidRDefault="004A0DAE" w:rsidP="000B1172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инъекционный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: 10 мл с иглами 21Gx1 1/2"</w:t>
            </w:r>
          </w:p>
        </w:tc>
        <w:tc>
          <w:tcPr>
            <w:tcW w:w="8505" w:type="dxa"/>
          </w:tcPr>
          <w:p w:rsidR="004A0DAE" w:rsidRDefault="004A0DAE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заточкой покрыта тонким слоем силикона.</w:t>
            </w:r>
          </w:p>
          <w:p w:rsidR="00B462A3" w:rsidRPr="004A0DAE" w:rsidRDefault="00B462A3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B462A3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20 календарных дней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5 000</w:t>
            </w:r>
          </w:p>
        </w:tc>
      </w:tr>
      <w:tr w:rsidR="004A0DAE" w:rsidRPr="004A0DAE" w:rsidTr="00B462A3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4A0DAE" w:rsidRPr="004A0DAE" w:rsidRDefault="004A0DAE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4A0DAE">
              <w:rPr>
                <w:sz w:val="22"/>
                <w:szCs w:val="22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4A0DAE" w:rsidRPr="004A0DAE" w:rsidRDefault="004A0DAE" w:rsidP="000B1172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инъекционный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трехкомпонентный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стерильный однократного применения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объемами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: 20 мл с иглами 20Gx 1 1/2"</w:t>
            </w:r>
          </w:p>
        </w:tc>
        <w:tc>
          <w:tcPr>
            <w:tcW w:w="8505" w:type="dxa"/>
          </w:tcPr>
          <w:p w:rsidR="004A0DAE" w:rsidRDefault="004A0DAE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трехгранной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 xml:space="preserve"> заточкой покрыта тонким слоем силикона. Стерилизован </w:t>
            </w:r>
            <w:proofErr w:type="spellStart"/>
            <w:r w:rsidRPr="004A0DAE">
              <w:rPr>
                <w:color w:val="000000"/>
                <w:sz w:val="22"/>
                <w:szCs w:val="22"/>
              </w:rPr>
              <w:t>этиленоксидом</w:t>
            </w:r>
            <w:proofErr w:type="spellEnd"/>
            <w:r w:rsidRPr="004A0DAE">
              <w:rPr>
                <w:color w:val="000000"/>
                <w:sz w:val="22"/>
                <w:szCs w:val="22"/>
              </w:rPr>
              <w:t>. Срок годности: 3 года.</w:t>
            </w:r>
          </w:p>
          <w:p w:rsidR="00B462A3" w:rsidRPr="004A0DAE" w:rsidRDefault="00B462A3" w:rsidP="00EB0726">
            <w:pPr>
              <w:jc w:val="both"/>
              <w:rPr>
                <w:color w:val="000000"/>
                <w:sz w:val="22"/>
                <w:szCs w:val="22"/>
              </w:rPr>
            </w:pPr>
            <w:r w:rsidRPr="00B462A3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20 календарных дней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 xml:space="preserve">Штука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A0DAE" w:rsidRPr="004A0DAE" w:rsidRDefault="004A0DAE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4A0DAE">
              <w:rPr>
                <w:color w:val="000000"/>
                <w:sz w:val="22"/>
                <w:szCs w:val="22"/>
              </w:rPr>
              <w:t>2 000</w:t>
            </w:r>
          </w:p>
        </w:tc>
      </w:tr>
    </w:tbl>
    <w:bookmarkEnd w:id="0"/>
    <w:p w:rsidR="00A02CBE" w:rsidRPr="00851EB2" w:rsidRDefault="00A02CBE" w:rsidP="00A02CBE">
      <w:pPr>
        <w:rPr>
          <w:sz w:val="22"/>
          <w:szCs w:val="22"/>
        </w:rPr>
      </w:pPr>
      <w:proofErr w:type="spellStart"/>
      <w:r w:rsidRPr="00851EB2">
        <w:rPr>
          <w:sz w:val="22"/>
          <w:szCs w:val="22"/>
        </w:rPr>
        <w:t>п.п</w:t>
      </w:r>
      <w:proofErr w:type="spellEnd"/>
      <w:r w:rsidRPr="00851EB2">
        <w:rPr>
          <w:sz w:val="22"/>
          <w:szCs w:val="22"/>
        </w:rPr>
        <w:t>. 18. Глава 4: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     </w:t>
      </w:r>
      <w:r w:rsidRPr="00851EB2">
        <w:rPr>
          <w:sz w:val="22"/>
          <w:szCs w:val="22"/>
        </w:rPr>
        <w:tab/>
      </w:r>
      <w:proofErr w:type="gramStart"/>
      <w:r w:rsidRPr="00851EB2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851EB2">
        <w:rPr>
          <w:sz w:val="22"/>
          <w:szCs w:val="22"/>
        </w:rPr>
        <w:t>включенных</w:t>
      </w:r>
      <w:proofErr w:type="spellEnd"/>
      <w:r w:rsidRPr="00851EB2">
        <w:rPr>
          <w:sz w:val="22"/>
          <w:szCs w:val="22"/>
        </w:rPr>
        <w:t xml:space="preserve"> в перечень орфанных препаратов, </w:t>
      </w:r>
      <w:proofErr w:type="spellStart"/>
      <w:r w:rsidRPr="00851EB2">
        <w:rPr>
          <w:sz w:val="22"/>
          <w:szCs w:val="22"/>
        </w:rPr>
        <w:t>утвержденный</w:t>
      </w:r>
      <w:proofErr w:type="spellEnd"/>
      <w:r w:rsidRPr="00851EB2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851EB2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851EB2">
        <w:rPr>
          <w:sz w:val="22"/>
          <w:szCs w:val="22"/>
        </w:rPr>
        <w:t>на</w:t>
      </w:r>
      <w:proofErr w:type="gramEnd"/>
      <w:r w:rsidRPr="00851EB2">
        <w:rPr>
          <w:sz w:val="22"/>
          <w:szCs w:val="22"/>
        </w:rPr>
        <w:t xml:space="preserve"> закуп. При этом</w:t>
      </w:r>
      <w:proofErr w:type="gramStart"/>
      <w:r w:rsidRPr="00851EB2">
        <w:rPr>
          <w:sz w:val="22"/>
          <w:szCs w:val="22"/>
        </w:rPr>
        <w:t>,</w:t>
      </w:r>
      <w:proofErr w:type="gramEnd"/>
      <w:r w:rsidRPr="00851EB2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851EB2" w:rsidRDefault="00A02CBE" w:rsidP="00A02CBE">
      <w:pPr>
        <w:rPr>
          <w:sz w:val="22"/>
          <w:szCs w:val="22"/>
        </w:rPr>
      </w:pPr>
      <w:proofErr w:type="gramStart"/>
      <w:r w:rsidRPr="00851EB2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851EB2" w:rsidRDefault="00A02CBE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851EB2" w:rsidRDefault="00851EB2" w:rsidP="00A02CBE">
      <w:pPr>
        <w:rPr>
          <w:sz w:val="22"/>
          <w:szCs w:val="22"/>
        </w:rPr>
      </w:pPr>
      <w:r w:rsidRPr="00851EB2">
        <w:rPr>
          <w:sz w:val="22"/>
          <w:szCs w:val="22"/>
        </w:rPr>
        <w:t>7</w:t>
      </w:r>
      <w:r w:rsidR="00A02CBE" w:rsidRPr="00851EB2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851EB2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851EB2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851EB2" w:rsidRDefault="004F5EBF" w:rsidP="00851EB2">
      <w:pPr>
        <w:spacing w:line="72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Г</w:t>
      </w:r>
      <w:r w:rsidR="00175AC9" w:rsidRPr="004A0DAE">
        <w:rPr>
          <w:rFonts w:eastAsia="Calibri"/>
          <w:b/>
          <w:lang w:eastAsia="en-US"/>
        </w:rPr>
        <w:t>лавн</w:t>
      </w:r>
      <w:r>
        <w:rPr>
          <w:rFonts w:eastAsia="Calibri"/>
          <w:b/>
          <w:lang w:eastAsia="en-US"/>
        </w:rPr>
        <w:t>ая</w:t>
      </w:r>
      <w:r w:rsidR="00175AC9" w:rsidRPr="004A0DAE">
        <w:rPr>
          <w:rFonts w:eastAsia="Calibri"/>
          <w:b/>
          <w:lang w:eastAsia="en-US"/>
        </w:rPr>
        <w:t xml:space="preserve"> </w:t>
      </w:r>
      <w:proofErr w:type="spellStart"/>
      <w:r w:rsidR="00175AC9" w:rsidRPr="004A0DAE">
        <w:rPr>
          <w:rFonts w:eastAsia="Calibri"/>
          <w:b/>
          <w:lang w:eastAsia="en-US"/>
        </w:rPr>
        <w:t>мед</w:t>
      </w:r>
      <w:proofErr w:type="gramStart"/>
      <w:r w:rsidR="00175AC9" w:rsidRPr="004A0DAE">
        <w:rPr>
          <w:rFonts w:eastAsia="Calibri"/>
          <w:b/>
          <w:lang w:eastAsia="en-US"/>
        </w:rPr>
        <w:t>.с</w:t>
      </w:r>
      <w:proofErr w:type="gramEnd"/>
      <w:r w:rsidR="00175AC9" w:rsidRPr="004A0DAE">
        <w:rPr>
          <w:rFonts w:eastAsia="Calibri"/>
          <w:b/>
          <w:lang w:eastAsia="en-US"/>
        </w:rPr>
        <w:t>естр</w:t>
      </w:r>
      <w:r>
        <w:rPr>
          <w:rFonts w:eastAsia="Calibri"/>
          <w:b/>
          <w:lang w:eastAsia="en-US"/>
        </w:rPr>
        <w:t>а</w:t>
      </w:r>
      <w:proofErr w:type="spellEnd"/>
      <w:r w:rsidR="004A0DAE" w:rsidRPr="004A0DAE">
        <w:rPr>
          <w:rFonts w:eastAsia="Calibri"/>
          <w:b/>
          <w:lang w:eastAsia="en-US"/>
        </w:rPr>
        <w:t xml:space="preserve"> ______</w:t>
      </w:r>
      <w:r w:rsidR="00851EB2">
        <w:rPr>
          <w:rFonts w:eastAsia="Calibri"/>
          <w:b/>
          <w:lang w:eastAsia="en-US"/>
        </w:rPr>
        <w:t xml:space="preserve">_________ </w:t>
      </w:r>
      <w:r>
        <w:rPr>
          <w:rFonts w:eastAsia="Calibri"/>
          <w:b/>
          <w:lang w:eastAsia="en-US"/>
        </w:rPr>
        <w:t>Дукетбаева Ж.К.</w:t>
      </w:r>
    </w:p>
    <w:sectPr w:rsidR="009550E7" w:rsidRPr="00851EB2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B1172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5AC9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264E"/>
    <w:rsid w:val="00497A29"/>
    <w:rsid w:val="004A0DAE"/>
    <w:rsid w:val="004C1F01"/>
    <w:rsid w:val="004C7A69"/>
    <w:rsid w:val="004D1D05"/>
    <w:rsid w:val="004D60C0"/>
    <w:rsid w:val="004D7D7F"/>
    <w:rsid w:val="004E4E6D"/>
    <w:rsid w:val="004F1A9F"/>
    <w:rsid w:val="004F2292"/>
    <w:rsid w:val="004F5EBF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107CE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51EB2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462A3"/>
    <w:rsid w:val="00B504AD"/>
    <w:rsid w:val="00B52E03"/>
    <w:rsid w:val="00B61CBB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0726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DE4D-B641-4650-831A-CC0BE996D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2022-04-22T05:52:00Z</cp:lastPrinted>
  <dcterms:created xsi:type="dcterms:W3CDTF">2022-03-24T15:38:00Z</dcterms:created>
  <dcterms:modified xsi:type="dcterms:W3CDTF">2022-10-19T12:09:00Z</dcterms:modified>
</cp:coreProperties>
</file>